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Spelling List – </w:t>
      </w:r>
      <w:r w:rsidR="005B37C8">
        <w:rPr>
          <w:sz w:val="32"/>
          <w:szCs w:val="32"/>
        </w:rPr>
        <w:t>B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Unit 5 Week 3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1753EB">
        <w:rPr>
          <w:sz w:val="32"/>
          <w:szCs w:val="32"/>
        </w:rPr>
        <w:t>21</w:t>
      </w:r>
      <w:r>
        <w:rPr>
          <w:sz w:val="32"/>
          <w:szCs w:val="32"/>
        </w:rPr>
        <w:t>, 2011</w:t>
      </w: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between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action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petal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clipper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tutor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poster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behave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relate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excite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another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cancel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tender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chamber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frosty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15.  </w:t>
      </w:r>
      <w:r w:rsidR="005B37C8">
        <w:rPr>
          <w:sz w:val="32"/>
          <w:szCs w:val="32"/>
        </w:rPr>
        <w:t>spinach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r w:rsidR="005B37C8">
        <w:rPr>
          <w:sz w:val="32"/>
          <w:szCs w:val="32"/>
        </w:rPr>
        <w:t>adapt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17.  </w:t>
      </w:r>
      <w:r w:rsidR="005B37C8">
        <w:rPr>
          <w:sz w:val="32"/>
          <w:szCs w:val="32"/>
        </w:rPr>
        <w:t>distance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surface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common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hundred</w:t>
      </w: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Spelling List – </w:t>
      </w:r>
      <w:r w:rsidR="005B37C8">
        <w:rPr>
          <w:sz w:val="32"/>
          <w:szCs w:val="32"/>
        </w:rPr>
        <w:t>B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Unit 5 Week 3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357862">
        <w:rPr>
          <w:sz w:val="32"/>
          <w:szCs w:val="32"/>
        </w:rPr>
        <w:t>21</w:t>
      </w:r>
      <w:r>
        <w:rPr>
          <w:sz w:val="32"/>
          <w:szCs w:val="32"/>
        </w:rPr>
        <w:t>, 2011</w:t>
      </w: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between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action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petal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clipper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tutor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poster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behave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relate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excite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another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cancel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tender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chamber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frosty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15.  </w:t>
      </w:r>
      <w:r w:rsidR="005B37C8">
        <w:rPr>
          <w:sz w:val="32"/>
          <w:szCs w:val="32"/>
        </w:rPr>
        <w:t>spinach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r w:rsidR="005B37C8">
        <w:rPr>
          <w:sz w:val="32"/>
          <w:szCs w:val="32"/>
        </w:rPr>
        <w:t>adapt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17.  </w:t>
      </w:r>
      <w:r w:rsidR="005B37C8">
        <w:rPr>
          <w:sz w:val="32"/>
          <w:szCs w:val="32"/>
        </w:rPr>
        <w:t>distance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surface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common</w:t>
      </w:r>
    </w:p>
    <w:p w:rsidR="00D734C4" w:rsidRP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hundred</w:t>
      </w:r>
    </w:p>
    <w:p w:rsidR="00D734C4" w:rsidRPr="00D734C4" w:rsidRDefault="00D734C4" w:rsidP="00D734C4">
      <w:pPr>
        <w:spacing w:after="0"/>
        <w:rPr>
          <w:sz w:val="32"/>
          <w:szCs w:val="32"/>
        </w:rPr>
      </w:pPr>
    </w:p>
    <w:sectPr w:rsidR="00D734C4" w:rsidRPr="00D734C4" w:rsidSect="00D734C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D734C4"/>
    <w:rsid w:val="000B54BE"/>
    <w:rsid w:val="001753EB"/>
    <w:rsid w:val="00357862"/>
    <w:rsid w:val="003E410F"/>
    <w:rsid w:val="004A36AF"/>
    <w:rsid w:val="005B37C8"/>
    <w:rsid w:val="00681DDC"/>
    <w:rsid w:val="00745FCC"/>
    <w:rsid w:val="00841BCC"/>
    <w:rsid w:val="00945C8A"/>
    <w:rsid w:val="00A02849"/>
    <w:rsid w:val="00AE02A8"/>
    <w:rsid w:val="00AE0E1B"/>
    <w:rsid w:val="00BE74ED"/>
    <w:rsid w:val="00C36088"/>
    <w:rsid w:val="00D734C4"/>
    <w:rsid w:val="00F1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2011-01-31T18:39:00Z</cp:lastPrinted>
  <dcterms:created xsi:type="dcterms:W3CDTF">2011-02-17T18:54:00Z</dcterms:created>
  <dcterms:modified xsi:type="dcterms:W3CDTF">2011-02-17T18:54:00Z</dcterms:modified>
</cp:coreProperties>
</file>